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8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05"/>
      </w:tblGrid>
      <w:tr w:rsidR="006118AD" w:rsidRPr="002C5085" w:rsidTr="005D706D">
        <w:tc>
          <w:tcPr>
            <w:tcW w:w="6209" w:type="dxa"/>
          </w:tcPr>
          <w:p w:rsidR="006118AD" w:rsidRPr="002C5085" w:rsidRDefault="006118AD" w:rsidP="006118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0" w:type="dxa"/>
          </w:tcPr>
          <w:p w:rsidR="006118AD" w:rsidRPr="002C5085" w:rsidRDefault="006118AD" w:rsidP="00611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6118AD" w:rsidRPr="002C5085" w:rsidRDefault="006118AD" w:rsidP="00611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овощей открытого грунта</w:t>
            </w:r>
          </w:p>
        </w:tc>
      </w:tr>
    </w:tbl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26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Pr="002C50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ind w:left="5664" w:firstLine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118AD" w:rsidRPr="002C5085" w:rsidRDefault="00A305BE" w:rsidP="006118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плановых объемах производства овощей открытого грунта в текущем году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__________________________________________________________________</w:t>
      </w:r>
    </w:p>
    <w:p w:rsidR="006118AD" w:rsidRPr="002C5085" w:rsidRDefault="00A305BE" w:rsidP="006118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(Н</w:t>
      </w:r>
      <w:r w:rsidR="006118AD" w:rsidRPr="002C5085">
        <w:rPr>
          <w:rFonts w:ascii="Times New Roman" w:eastAsia="Calibri" w:hAnsi="Times New Roman" w:cs="Times New Roman"/>
          <w:sz w:val="16"/>
          <w:szCs w:val="16"/>
        </w:rPr>
        <w:t xml:space="preserve">аименование участника отбора, </w:t>
      </w:r>
      <w:r w:rsidR="006118AD">
        <w:rPr>
          <w:rFonts w:ascii="Times New Roman" w:eastAsia="Calibri" w:hAnsi="Times New Roman" w:cs="Times New Roman"/>
          <w:sz w:val="16"/>
          <w:szCs w:val="16"/>
        </w:rPr>
        <w:t xml:space="preserve">наименование </w:t>
      </w:r>
      <w:r w:rsidR="006118AD" w:rsidRPr="002C5085">
        <w:rPr>
          <w:rFonts w:ascii="Times New Roman" w:eastAsia="Calibri" w:hAnsi="Times New Roman" w:cs="Times New Roman"/>
          <w:sz w:val="16"/>
          <w:szCs w:val="16"/>
        </w:rPr>
        <w:t>муниципального района (городского округа) Республики Башкортостан)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33"/>
        <w:tblW w:w="0" w:type="auto"/>
        <w:tblLook w:val="04A0" w:firstRow="1" w:lastRow="0" w:firstColumn="1" w:lastColumn="0" w:noHBand="0" w:noVBand="1"/>
      </w:tblPr>
      <w:tblGrid>
        <w:gridCol w:w="694"/>
        <w:gridCol w:w="5885"/>
        <w:gridCol w:w="2766"/>
      </w:tblGrid>
      <w:tr w:rsidR="006118AD" w:rsidRPr="002C5085" w:rsidTr="00A305BE">
        <w:tc>
          <w:tcPr>
            <w:tcW w:w="704" w:type="dxa"/>
            <w:vAlign w:val="center"/>
          </w:tcPr>
          <w:p w:rsidR="006118AD" w:rsidRPr="002C5085" w:rsidRDefault="006118AD" w:rsidP="00A305B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vAlign w:val="center"/>
          </w:tcPr>
          <w:p w:rsidR="006118AD" w:rsidRPr="002C5085" w:rsidRDefault="006118AD" w:rsidP="00A305B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сельскохозяйственных культур </w:t>
            </w:r>
          </w:p>
        </w:tc>
        <w:tc>
          <w:tcPr>
            <w:tcW w:w="2835" w:type="dxa"/>
            <w:vAlign w:val="center"/>
          </w:tcPr>
          <w:p w:rsidR="006118AD" w:rsidRPr="002C5085" w:rsidRDefault="006118AD" w:rsidP="00A305BE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Планируемый объем производства (тонн</w:t>
            </w:r>
            <w:r w:rsidR="00A305BE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6118AD" w:rsidRPr="002C5085" w:rsidTr="005D706D">
        <w:tc>
          <w:tcPr>
            <w:tcW w:w="704" w:type="dxa"/>
          </w:tcPr>
          <w:p w:rsidR="006118AD" w:rsidRPr="00A305BE" w:rsidRDefault="006118AD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</w:tcPr>
          <w:p w:rsidR="006118AD" w:rsidRPr="00A305BE" w:rsidRDefault="006118AD" w:rsidP="005D706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5BE">
              <w:rPr>
                <w:rFonts w:ascii="Times New Roman" w:eastAsia="Calibri" w:hAnsi="Times New Roman" w:cs="Times New Roman"/>
                <w:sz w:val="24"/>
                <w:szCs w:val="24"/>
              </w:rPr>
              <w:t>V группа (овощные культуры открытого грунта (капуста, морковь столовая, свекла столовая, лук-репка, чеснок, огурец, томат, горох овощной, тыква, кабачки, прочие)</w:t>
            </w:r>
          </w:p>
        </w:tc>
        <w:tc>
          <w:tcPr>
            <w:tcW w:w="2835" w:type="dxa"/>
          </w:tcPr>
          <w:p w:rsidR="006118AD" w:rsidRPr="002C5085" w:rsidRDefault="006118AD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118AD" w:rsidRPr="002C5085" w:rsidTr="005D706D">
        <w:tc>
          <w:tcPr>
            <w:tcW w:w="704" w:type="dxa"/>
          </w:tcPr>
          <w:p w:rsidR="006118AD" w:rsidRPr="002C5085" w:rsidRDefault="006118AD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6118AD" w:rsidRPr="00A305BE" w:rsidRDefault="00A305BE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35" w:type="dxa"/>
          </w:tcPr>
          <w:p w:rsidR="006118AD" w:rsidRPr="002C5085" w:rsidRDefault="006118AD" w:rsidP="005D706D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118AD" w:rsidRPr="002C5085" w:rsidRDefault="006118AD" w:rsidP="006118A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(при наличии)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агроном (при наличии)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gramStart"/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Подпись)   </w:t>
      </w:r>
      <w:proofErr w:type="gramEnd"/>
      <w:r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(Расшифровка подписи)</w:t>
      </w: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8AD" w:rsidRPr="002C5085" w:rsidRDefault="006118AD" w:rsidP="006118A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20___ г.</w:t>
      </w:r>
    </w:p>
    <w:p w:rsidR="00F64535" w:rsidRDefault="006118AD" w:rsidP="006118AD"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 (при наличии печати)</w:t>
      </w:r>
    </w:p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8AD"/>
    <w:rsid w:val="004269C3"/>
    <w:rsid w:val="006118AD"/>
    <w:rsid w:val="00A305BE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F52702-02BE-4832-9C65-184DBB9D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8AD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8">
    <w:name w:val="Сетка таблицы18"/>
    <w:basedOn w:val="a1"/>
    <w:next w:val="a3"/>
    <w:uiPriority w:val="59"/>
    <w:rsid w:val="006118A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3"/>
    <w:uiPriority w:val="59"/>
    <w:rsid w:val="006118AD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611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6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6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cp:lastPrinted>2025-02-04T13:40:00Z</cp:lastPrinted>
  <dcterms:created xsi:type="dcterms:W3CDTF">2025-01-31T07:06:00Z</dcterms:created>
  <dcterms:modified xsi:type="dcterms:W3CDTF">2025-02-04T13:40:00Z</dcterms:modified>
</cp:coreProperties>
</file>